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714" w:rsidRPr="004C6029" w:rsidRDefault="000F0714" w:rsidP="000F0714">
      <w:pPr>
        <w:pStyle w:val="a7"/>
        <w:jc w:val="center"/>
      </w:pPr>
      <w:r w:rsidRPr="004C6029">
        <w:t xml:space="preserve">Сводная ведомость результатов </w:t>
      </w:r>
      <w:r w:rsidR="004654AF" w:rsidRPr="004C6029">
        <w:t xml:space="preserve">проведения </w:t>
      </w:r>
      <w:r w:rsidRPr="004C6029">
        <w:t>специальной оценки условий труда</w:t>
      </w:r>
    </w:p>
    <w:p w:rsidR="00B3448B" w:rsidRPr="004C6029" w:rsidRDefault="00B3448B" w:rsidP="00B3448B"/>
    <w:p w:rsidR="00B3448B" w:rsidRPr="00B540EF" w:rsidRDefault="00B3448B" w:rsidP="00B3448B">
      <w:pPr>
        <w:rPr>
          <w:sz w:val="22"/>
          <w:szCs w:val="22"/>
        </w:rPr>
      </w:pPr>
      <w:bookmarkStart w:id="0" w:name="_Hlk124164114"/>
      <w:r w:rsidRPr="004C6029">
        <w:t>Наименование организации:</w:t>
      </w:r>
      <w:r w:rsidRPr="004C6029">
        <w:rPr>
          <w:rStyle w:val="a9"/>
        </w:rPr>
        <w:t xml:space="preserve"> </w:t>
      </w:r>
      <w:r w:rsidRPr="00B540EF">
        <w:rPr>
          <w:rStyle w:val="a9"/>
          <w:szCs w:val="24"/>
        </w:rPr>
        <w:fldChar w:fldCharType="begin"/>
      </w:r>
      <w:r w:rsidRPr="002016A1">
        <w:rPr>
          <w:rStyle w:val="a9"/>
          <w:szCs w:val="24"/>
        </w:rPr>
        <w:instrText xml:space="preserve"> DOCVARIABLE </w:instrText>
      </w:r>
      <w:r w:rsidR="00EA3306" w:rsidRPr="002016A1">
        <w:rPr>
          <w:rStyle w:val="a9"/>
          <w:szCs w:val="24"/>
        </w:rPr>
        <w:instrText>ceh_info</w:instrText>
      </w:r>
      <w:r w:rsidRPr="002016A1">
        <w:rPr>
          <w:rStyle w:val="a9"/>
          <w:szCs w:val="24"/>
        </w:rPr>
        <w:instrText xml:space="preserve"> \* MERGEFORMAT </w:instrText>
      </w:r>
      <w:r w:rsidRPr="00B540EF">
        <w:rPr>
          <w:rStyle w:val="a9"/>
          <w:szCs w:val="24"/>
        </w:rPr>
        <w:fldChar w:fldCharType="separate"/>
      </w:r>
      <w:r w:rsidR="00C2240C" w:rsidRPr="002016A1">
        <w:rPr>
          <w:rStyle w:val="a9"/>
          <w:szCs w:val="24"/>
        </w:rPr>
        <w:t>Государственное</w:t>
      </w:r>
      <w:r w:rsidR="00C2240C" w:rsidRPr="00B540EF">
        <w:rPr>
          <w:rStyle w:val="a9"/>
          <w:sz w:val="22"/>
          <w:szCs w:val="22"/>
        </w:rPr>
        <w:t xml:space="preserve"> автономное учреждение Московской области «Телерадиовещательная компания «РТВ-Подмосковье»</w:t>
      </w:r>
      <w:r w:rsidRPr="00B540EF">
        <w:rPr>
          <w:rStyle w:val="a9"/>
          <w:sz w:val="22"/>
          <w:szCs w:val="22"/>
        </w:rPr>
        <w:fldChar w:fldCharType="end"/>
      </w:r>
      <w:bookmarkEnd w:id="0"/>
      <w:r w:rsidRPr="00B540EF">
        <w:rPr>
          <w:rStyle w:val="a9"/>
          <w:sz w:val="22"/>
          <w:szCs w:val="22"/>
        </w:rPr>
        <w:t> </w:t>
      </w:r>
    </w:p>
    <w:p w:rsidR="00F06873" w:rsidRPr="004C6029" w:rsidRDefault="00F06873" w:rsidP="004654AF">
      <w:pPr>
        <w:suppressAutoHyphens/>
        <w:jc w:val="right"/>
      </w:pPr>
      <w:r w:rsidRPr="004C6029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7"/>
        <w:gridCol w:w="982"/>
        <w:gridCol w:w="2242"/>
        <w:gridCol w:w="1052"/>
        <w:gridCol w:w="1053"/>
        <w:gridCol w:w="1157"/>
        <w:gridCol w:w="1157"/>
        <w:gridCol w:w="1157"/>
        <w:gridCol w:w="1158"/>
        <w:gridCol w:w="1058"/>
      </w:tblGrid>
      <w:tr w:rsidR="004654AF" w:rsidRPr="004C6029" w:rsidTr="004C6029">
        <w:trPr>
          <w:trHeight w:val="475"/>
          <w:jc w:val="center"/>
        </w:trPr>
        <w:tc>
          <w:tcPr>
            <w:tcW w:w="4219" w:type="dxa"/>
            <w:vMerge w:val="restart"/>
            <w:vAlign w:val="center"/>
          </w:tcPr>
          <w:p w:rsidR="004654AF" w:rsidRPr="004C6029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4C6029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:rsidR="004654AF" w:rsidRPr="004C6029" w:rsidRDefault="004654AF" w:rsidP="00CD096A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029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</w:t>
            </w:r>
            <w:r w:rsidR="00CD096A" w:rsidRPr="004C6029">
              <w:rPr>
                <w:rFonts w:ascii="Times New Roman" w:hAnsi="Times New Roman"/>
                <w:sz w:val="20"/>
                <w:szCs w:val="20"/>
              </w:rPr>
              <w:t xml:space="preserve"> занятых на этих рабочих местах</w:t>
            </w:r>
          </w:p>
        </w:tc>
        <w:tc>
          <w:tcPr>
            <w:tcW w:w="7873" w:type="dxa"/>
            <w:gridSpan w:val="7"/>
            <w:vAlign w:val="center"/>
          </w:tcPr>
          <w:p w:rsidR="004654AF" w:rsidRPr="004C6029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029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4C6029" w:rsidTr="004C6029">
        <w:trPr>
          <w:trHeight w:val="339"/>
          <w:jc w:val="center"/>
        </w:trPr>
        <w:tc>
          <w:tcPr>
            <w:tcW w:w="4219" w:type="dxa"/>
            <w:vMerge/>
            <w:vAlign w:val="center"/>
          </w:tcPr>
          <w:p w:rsidR="004654AF" w:rsidRPr="004C602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4654AF" w:rsidRPr="004C6029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4C602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029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4C602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029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4C602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029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4C602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029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4C6029" w:rsidTr="004C6029">
        <w:trPr>
          <w:trHeight w:val="313"/>
          <w:jc w:val="center"/>
        </w:trPr>
        <w:tc>
          <w:tcPr>
            <w:tcW w:w="4219" w:type="dxa"/>
            <w:vMerge/>
            <w:vAlign w:val="center"/>
          </w:tcPr>
          <w:p w:rsidR="00AF1EDF" w:rsidRPr="004C602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1EDF" w:rsidRPr="004C6029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02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268" w:type="dxa"/>
            <w:vAlign w:val="center"/>
          </w:tcPr>
          <w:p w:rsidR="00AF1EDF" w:rsidRPr="004C6029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6029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4C602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4C602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4C602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029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4C602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029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4C602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029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4C602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029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4C602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4C6029" w:rsidTr="004C6029">
        <w:trPr>
          <w:jc w:val="center"/>
        </w:trPr>
        <w:tc>
          <w:tcPr>
            <w:tcW w:w="4219" w:type="dxa"/>
            <w:vAlign w:val="center"/>
          </w:tcPr>
          <w:p w:rsidR="00AF1EDF" w:rsidRPr="004C602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0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AF1EDF" w:rsidRPr="004C6029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02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AF1EDF" w:rsidRPr="004C6029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02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4C602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02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4C602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0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4C602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02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4C602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02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4C602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02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4C602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02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4C602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02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4C6029" w:rsidTr="004C6029">
        <w:trPr>
          <w:jc w:val="center"/>
        </w:trPr>
        <w:tc>
          <w:tcPr>
            <w:tcW w:w="4219" w:type="dxa"/>
            <w:vAlign w:val="center"/>
          </w:tcPr>
          <w:p w:rsidR="00AF1EDF" w:rsidRPr="004C602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4C6029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992" w:type="dxa"/>
            <w:vAlign w:val="center"/>
          </w:tcPr>
          <w:p w:rsidR="00AF1EDF" w:rsidRPr="004C6029" w:rsidRDefault="00C2240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AF1EDF" w:rsidRPr="004C6029" w:rsidRDefault="00C2240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AF1EDF" w:rsidRPr="004C6029" w:rsidRDefault="00C22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4C6029" w:rsidRDefault="00C22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4C6029" w:rsidRDefault="00C22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4C6029" w:rsidRDefault="00C22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4C6029" w:rsidRDefault="00C22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4C6029" w:rsidRDefault="00C22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4C6029" w:rsidRDefault="00C22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4C6029" w:rsidTr="004C6029">
        <w:trPr>
          <w:jc w:val="center"/>
        </w:trPr>
        <w:tc>
          <w:tcPr>
            <w:tcW w:w="4219" w:type="dxa"/>
            <w:vAlign w:val="center"/>
          </w:tcPr>
          <w:p w:rsidR="00AF1EDF" w:rsidRPr="004C602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4C6029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992" w:type="dxa"/>
            <w:vAlign w:val="center"/>
          </w:tcPr>
          <w:p w:rsidR="00AF1EDF" w:rsidRPr="004C6029" w:rsidRDefault="00C2240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AF1EDF" w:rsidRPr="004C6029" w:rsidRDefault="00C2240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AF1EDF" w:rsidRPr="004C6029" w:rsidRDefault="00C22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4C6029" w:rsidRDefault="00C22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4C6029" w:rsidRDefault="00C22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4C6029" w:rsidRDefault="00C22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4C6029" w:rsidRDefault="00C22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4C6029" w:rsidRDefault="00C22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4C6029" w:rsidRDefault="00C22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4C6029" w:rsidTr="004C6029">
        <w:trPr>
          <w:jc w:val="center"/>
        </w:trPr>
        <w:tc>
          <w:tcPr>
            <w:tcW w:w="4219" w:type="dxa"/>
            <w:vAlign w:val="center"/>
          </w:tcPr>
          <w:p w:rsidR="00AF1EDF" w:rsidRPr="004C602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4C6029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992" w:type="dxa"/>
            <w:vAlign w:val="center"/>
          </w:tcPr>
          <w:p w:rsidR="00AF1EDF" w:rsidRPr="004C6029" w:rsidRDefault="00C2240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AF1EDF" w:rsidRPr="004C6029" w:rsidRDefault="00C2240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AF1EDF" w:rsidRPr="004C6029" w:rsidRDefault="00C22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4C6029" w:rsidRDefault="00C22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4C6029" w:rsidRDefault="00C22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4C6029" w:rsidRDefault="00C22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4C6029" w:rsidRDefault="00C22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4C6029" w:rsidRDefault="00C22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4C6029" w:rsidRDefault="00C22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4C6029" w:rsidTr="004C6029">
        <w:trPr>
          <w:jc w:val="center"/>
        </w:trPr>
        <w:tc>
          <w:tcPr>
            <w:tcW w:w="4219" w:type="dxa"/>
            <w:vAlign w:val="center"/>
          </w:tcPr>
          <w:p w:rsidR="00AF1EDF" w:rsidRPr="004C602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4C6029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992" w:type="dxa"/>
            <w:vAlign w:val="center"/>
          </w:tcPr>
          <w:p w:rsidR="00AF1EDF" w:rsidRPr="004C6029" w:rsidRDefault="00C2240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vAlign w:val="center"/>
          </w:tcPr>
          <w:p w:rsidR="00AF1EDF" w:rsidRPr="004C6029" w:rsidRDefault="00C2240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4C6029" w:rsidRDefault="00C22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4C6029" w:rsidRDefault="00C22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4C6029" w:rsidRDefault="00C22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4C6029" w:rsidRDefault="00C22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4C6029" w:rsidRDefault="00C22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4C6029" w:rsidRDefault="00C22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4C6029" w:rsidRDefault="00C22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4C6029" w:rsidTr="004C6029">
        <w:trPr>
          <w:jc w:val="center"/>
        </w:trPr>
        <w:tc>
          <w:tcPr>
            <w:tcW w:w="4219" w:type="dxa"/>
            <w:vAlign w:val="center"/>
          </w:tcPr>
          <w:p w:rsidR="00AF1EDF" w:rsidRPr="004C602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 w:rsidRPr="004C6029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992" w:type="dxa"/>
            <w:vAlign w:val="center"/>
          </w:tcPr>
          <w:p w:rsidR="00AF1EDF" w:rsidRPr="004C6029" w:rsidRDefault="00C2240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vAlign w:val="center"/>
          </w:tcPr>
          <w:p w:rsidR="00AF1EDF" w:rsidRPr="004C6029" w:rsidRDefault="00C2240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4C6029" w:rsidRDefault="00C22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4C6029" w:rsidRDefault="00C22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4C6029" w:rsidRDefault="00C22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4C6029" w:rsidRDefault="00C22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4C6029" w:rsidRDefault="00C22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4C6029" w:rsidRDefault="00C22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4C6029" w:rsidRDefault="00C22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4C6029" w:rsidRDefault="00F06873" w:rsidP="00F06873">
      <w:pPr>
        <w:jc w:val="right"/>
      </w:pPr>
      <w:r w:rsidRPr="004C6029">
        <w:t>Таблица 2</w:t>
      </w: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2654"/>
        <w:gridCol w:w="478"/>
        <w:gridCol w:w="479"/>
        <w:gridCol w:w="478"/>
        <w:gridCol w:w="479"/>
        <w:gridCol w:w="478"/>
        <w:gridCol w:w="479"/>
        <w:gridCol w:w="479"/>
        <w:gridCol w:w="478"/>
        <w:gridCol w:w="479"/>
        <w:gridCol w:w="478"/>
        <w:gridCol w:w="479"/>
        <w:gridCol w:w="478"/>
        <w:gridCol w:w="479"/>
        <w:gridCol w:w="794"/>
        <w:gridCol w:w="567"/>
        <w:gridCol w:w="708"/>
        <w:gridCol w:w="567"/>
        <w:gridCol w:w="567"/>
        <w:gridCol w:w="567"/>
        <w:gridCol w:w="567"/>
        <w:gridCol w:w="567"/>
        <w:gridCol w:w="567"/>
      </w:tblGrid>
      <w:tr w:rsidR="00CF0826" w:rsidRPr="004C6029" w:rsidTr="00CF0826">
        <w:trPr>
          <w:cantSplit/>
          <w:trHeight w:val="263"/>
        </w:trPr>
        <w:tc>
          <w:tcPr>
            <w:tcW w:w="958" w:type="dxa"/>
            <w:vMerge w:val="restart"/>
            <w:shd w:val="clear" w:color="auto" w:fill="auto"/>
            <w:vAlign w:val="center"/>
          </w:tcPr>
          <w:p w:rsidR="00CF0826" w:rsidRPr="004C6029" w:rsidRDefault="00CF0826" w:rsidP="00F06873">
            <w:pPr>
              <w:jc w:val="center"/>
              <w:rPr>
                <w:sz w:val="20"/>
              </w:rPr>
            </w:pPr>
            <w:r w:rsidRPr="004C6029">
              <w:rPr>
                <w:color w:val="000000"/>
                <w:sz w:val="20"/>
              </w:rPr>
              <w:t>Индиви</w:t>
            </w:r>
            <w:r w:rsidRPr="004C6029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4" w:type="dxa"/>
            <w:vMerge w:val="restart"/>
            <w:shd w:val="clear" w:color="auto" w:fill="auto"/>
            <w:vAlign w:val="center"/>
          </w:tcPr>
          <w:p w:rsidR="00CF0826" w:rsidRPr="004C6029" w:rsidRDefault="00CF0826" w:rsidP="004654AF">
            <w:pPr>
              <w:jc w:val="center"/>
              <w:rPr>
                <w:color w:val="000000"/>
                <w:sz w:val="20"/>
              </w:rPr>
            </w:pPr>
            <w:r w:rsidRPr="004C6029">
              <w:rPr>
                <w:color w:val="000000"/>
                <w:sz w:val="20"/>
              </w:rPr>
              <w:t>Профессия/</w:t>
            </w:r>
            <w:r w:rsidRPr="004C6029">
              <w:rPr>
                <w:color w:val="000000"/>
                <w:sz w:val="20"/>
              </w:rPr>
              <w:br/>
              <w:t>должность/</w:t>
            </w:r>
            <w:r w:rsidRPr="004C6029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CF0826" w:rsidRPr="004C6029" w:rsidRDefault="00CF0826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15" w:type="dxa"/>
            <w:gridSpan w:val="14"/>
            <w:shd w:val="clear" w:color="auto" w:fill="auto"/>
          </w:tcPr>
          <w:p w:rsidR="00CF0826" w:rsidRPr="004C6029" w:rsidRDefault="00CF0826" w:rsidP="00F06873">
            <w:pPr>
              <w:jc w:val="center"/>
              <w:rPr>
                <w:sz w:val="20"/>
              </w:rPr>
            </w:pPr>
            <w:r w:rsidRPr="004C6029">
              <w:rPr>
                <w:sz w:val="20"/>
              </w:rPr>
              <w:t xml:space="preserve">Классы </w:t>
            </w:r>
            <w:r w:rsidRPr="004C6029">
              <w:rPr>
                <w:color w:val="000000"/>
                <w:sz w:val="20"/>
              </w:rPr>
              <w:t>(подклассы)</w:t>
            </w:r>
            <w:r w:rsidRPr="004C6029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F0826" w:rsidRPr="004C6029" w:rsidRDefault="00CF0826" w:rsidP="00BD6E5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CF0826">
              <w:rPr>
                <w:color w:val="000000"/>
                <w:sz w:val="14"/>
                <w:szCs w:val="14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CF0826" w:rsidRPr="004C6029" w:rsidRDefault="00CF0826" w:rsidP="00BD6E5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CF0826">
              <w:rPr>
                <w:color w:val="000000"/>
                <w:sz w:val="14"/>
                <w:szCs w:val="14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F0826" w:rsidRPr="004C6029" w:rsidRDefault="00CF0826" w:rsidP="00BD6E5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CF0826">
              <w:rPr>
                <w:color w:val="000000"/>
                <w:sz w:val="14"/>
                <w:szCs w:val="14"/>
              </w:rPr>
              <w:t>Повышенный размер оплаты труда (да</w:t>
            </w:r>
            <w:r>
              <w:rPr>
                <w:color w:val="000000"/>
                <w:sz w:val="14"/>
                <w:szCs w:val="14"/>
              </w:rPr>
              <w:t xml:space="preserve">/ </w:t>
            </w:r>
            <w:r w:rsidRPr="00CF0826">
              <w:rPr>
                <w:color w:val="000000"/>
                <w:sz w:val="14"/>
                <w:szCs w:val="14"/>
              </w:rPr>
              <w:t>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F0826" w:rsidRPr="004C6029" w:rsidRDefault="00CF0826" w:rsidP="00BD6E5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CF0826">
              <w:rPr>
                <w:color w:val="000000"/>
                <w:sz w:val="14"/>
                <w:szCs w:val="14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F0826" w:rsidRPr="004C6029" w:rsidRDefault="00CF0826" w:rsidP="00BD6E5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CF0826">
              <w:rPr>
                <w:color w:val="000000"/>
                <w:sz w:val="14"/>
                <w:szCs w:val="14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F0826" w:rsidRPr="004C6029" w:rsidRDefault="00CF0826" w:rsidP="00BD6E5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CF0826">
              <w:rPr>
                <w:color w:val="000000"/>
                <w:sz w:val="14"/>
                <w:szCs w:val="14"/>
              </w:rPr>
              <w:t>Молоко или другие равноценные пищевые продукт</w:t>
            </w:r>
            <w:r w:rsidRPr="00CF0826">
              <w:rPr>
                <w:sz w:val="14"/>
                <w:szCs w:val="14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F0826" w:rsidRPr="004C6029" w:rsidRDefault="00CF0826" w:rsidP="00BD6E5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CF0826">
              <w:rPr>
                <w:color w:val="000000"/>
                <w:sz w:val="14"/>
                <w:szCs w:val="14"/>
              </w:rPr>
              <w:t>Лечебно</w:t>
            </w:r>
            <w:r w:rsidRPr="00CF0826">
              <w:rPr>
                <w:sz w:val="14"/>
                <w:szCs w:val="14"/>
              </w:rPr>
              <w:t xml:space="preserve">-профилактическое </w:t>
            </w:r>
            <w:proofErr w:type="gramStart"/>
            <w:r w:rsidRPr="00CF0826">
              <w:rPr>
                <w:sz w:val="14"/>
                <w:szCs w:val="14"/>
              </w:rPr>
              <w:t>питание  (</w:t>
            </w:r>
            <w:proofErr w:type="gramEnd"/>
            <w:r w:rsidRPr="00CF0826">
              <w:rPr>
                <w:sz w:val="14"/>
                <w:szCs w:val="14"/>
              </w:rPr>
              <w:t>да/нет)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0826" w:rsidRPr="004C6029" w:rsidRDefault="00CF0826" w:rsidP="00BD6E5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CF0826">
              <w:rPr>
                <w:color w:val="000000"/>
                <w:sz w:val="14"/>
                <w:szCs w:val="14"/>
              </w:rPr>
              <w:t>Льготно</w:t>
            </w:r>
            <w:r w:rsidRPr="00CF0826">
              <w:rPr>
                <w:sz w:val="14"/>
                <w:szCs w:val="14"/>
              </w:rPr>
              <w:t>е пенсионное обеспечение (да/нет)</w:t>
            </w:r>
          </w:p>
        </w:tc>
      </w:tr>
      <w:tr w:rsidR="00CF0826" w:rsidRPr="004C6029" w:rsidTr="00CF0826">
        <w:trPr>
          <w:cantSplit/>
          <w:trHeight w:val="2392"/>
        </w:trPr>
        <w:tc>
          <w:tcPr>
            <w:tcW w:w="958" w:type="dxa"/>
            <w:vMerge/>
            <w:shd w:val="clear" w:color="auto" w:fill="auto"/>
            <w:vAlign w:val="center"/>
          </w:tcPr>
          <w:p w:rsidR="00CF0826" w:rsidRPr="004C6029" w:rsidRDefault="00CF0826" w:rsidP="00BD6E5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4" w:type="dxa"/>
            <w:vMerge/>
            <w:shd w:val="clear" w:color="auto" w:fill="auto"/>
            <w:vAlign w:val="center"/>
          </w:tcPr>
          <w:p w:rsidR="00CF0826" w:rsidRPr="004C6029" w:rsidRDefault="00CF0826" w:rsidP="00BD6E5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8" w:type="dxa"/>
            <w:shd w:val="clear" w:color="auto" w:fill="auto"/>
            <w:textDirection w:val="btLr"/>
            <w:vAlign w:val="center"/>
          </w:tcPr>
          <w:p w:rsidR="00CF0826" w:rsidRPr="00CF0826" w:rsidRDefault="00CF0826" w:rsidP="00BD6E53">
            <w:pPr>
              <w:ind w:left="113" w:right="113"/>
              <w:rPr>
                <w:color w:val="000000"/>
                <w:sz w:val="14"/>
                <w:szCs w:val="14"/>
              </w:rPr>
            </w:pPr>
            <w:r w:rsidRPr="00CF0826">
              <w:rPr>
                <w:color w:val="000000"/>
                <w:sz w:val="14"/>
                <w:szCs w:val="14"/>
              </w:rPr>
              <w:t>химический</w:t>
            </w:r>
          </w:p>
        </w:tc>
        <w:tc>
          <w:tcPr>
            <w:tcW w:w="479" w:type="dxa"/>
            <w:shd w:val="clear" w:color="auto" w:fill="auto"/>
            <w:textDirection w:val="btLr"/>
            <w:vAlign w:val="center"/>
          </w:tcPr>
          <w:p w:rsidR="00CF0826" w:rsidRPr="00CF0826" w:rsidRDefault="00CF0826" w:rsidP="00BD6E53">
            <w:pPr>
              <w:ind w:left="113" w:right="113"/>
              <w:rPr>
                <w:color w:val="000000"/>
                <w:sz w:val="14"/>
                <w:szCs w:val="14"/>
              </w:rPr>
            </w:pPr>
            <w:r w:rsidRPr="00CF0826">
              <w:rPr>
                <w:color w:val="000000"/>
                <w:sz w:val="14"/>
                <w:szCs w:val="14"/>
              </w:rPr>
              <w:t>биологический</w:t>
            </w:r>
          </w:p>
        </w:tc>
        <w:tc>
          <w:tcPr>
            <w:tcW w:w="478" w:type="dxa"/>
            <w:shd w:val="clear" w:color="auto" w:fill="auto"/>
            <w:textDirection w:val="btLr"/>
            <w:vAlign w:val="center"/>
          </w:tcPr>
          <w:p w:rsidR="00CF0826" w:rsidRPr="00CF0826" w:rsidRDefault="00CF0826" w:rsidP="00BD6E53">
            <w:pPr>
              <w:ind w:left="113" w:right="113"/>
              <w:rPr>
                <w:color w:val="000000"/>
                <w:sz w:val="14"/>
                <w:szCs w:val="14"/>
              </w:rPr>
            </w:pPr>
            <w:r w:rsidRPr="00CF0826">
              <w:rPr>
                <w:color w:val="000000"/>
                <w:sz w:val="14"/>
                <w:szCs w:val="14"/>
              </w:rPr>
              <w:t xml:space="preserve">аэрозоли преимущественно </w:t>
            </w:r>
            <w:proofErr w:type="spellStart"/>
            <w:r w:rsidRPr="00CF0826">
              <w:rPr>
                <w:color w:val="000000"/>
                <w:sz w:val="14"/>
                <w:szCs w:val="14"/>
              </w:rPr>
              <w:t>фиброгенного</w:t>
            </w:r>
            <w:proofErr w:type="spellEnd"/>
            <w:r w:rsidRPr="00CF0826">
              <w:rPr>
                <w:color w:val="000000"/>
                <w:sz w:val="14"/>
                <w:szCs w:val="14"/>
              </w:rPr>
              <w:t xml:space="preserve"> действия</w:t>
            </w:r>
          </w:p>
        </w:tc>
        <w:tc>
          <w:tcPr>
            <w:tcW w:w="479" w:type="dxa"/>
            <w:shd w:val="clear" w:color="auto" w:fill="auto"/>
            <w:textDirection w:val="btLr"/>
            <w:vAlign w:val="center"/>
          </w:tcPr>
          <w:p w:rsidR="00CF0826" w:rsidRPr="00CF0826" w:rsidRDefault="00CF0826" w:rsidP="00BD6E53">
            <w:pPr>
              <w:ind w:left="113" w:right="113"/>
              <w:rPr>
                <w:color w:val="000000"/>
                <w:sz w:val="14"/>
                <w:szCs w:val="14"/>
              </w:rPr>
            </w:pPr>
            <w:r w:rsidRPr="00CF0826">
              <w:rPr>
                <w:color w:val="000000"/>
                <w:sz w:val="14"/>
                <w:szCs w:val="14"/>
              </w:rPr>
              <w:t>шум</w:t>
            </w:r>
          </w:p>
        </w:tc>
        <w:tc>
          <w:tcPr>
            <w:tcW w:w="478" w:type="dxa"/>
            <w:shd w:val="clear" w:color="auto" w:fill="auto"/>
            <w:textDirection w:val="btLr"/>
            <w:vAlign w:val="center"/>
          </w:tcPr>
          <w:p w:rsidR="00CF0826" w:rsidRPr="00CF0826" w:rsidRDefault="00CF0826" w:rsidP="00BD6E53">
            <w:pPr>
              <w:ind w:left="113" w:right="113"/>
              <w:rPr>
                <w:color w:val="000000"/>
                <w:sz w:val="14"/>
                <w:szCs w:val="14"/>
              </w:rPr>
            </w:pPr>
            <w:r w:rsidRPr="00CF0826">
              <w:rPr>
                <w:color w:val="000000"/>
                <w:sz w:val="14"/>
                <w:szCs w:val="14"/>
              </w:rPr>
              <w:t>инфразвук</w:t>
            </w:r>
          </w:p>
        </w:tc>
        <w:tc>
          <w:tcPr>
            <w:tcW w:w="479" w:type="dxa"/>
            <w:shd w:val="clear" w:color="auto" w:fill="auto"/>
            <w:textDirection w:val="btLr"/>
            <w:vAlign w:val="center"/>
          </w:tcPr>
          <w:p w:rsidR="00CF0826" w:rsidRPr="00CF0826" w:rsidRDefault="00CF0826" w:rsidP="00BD6E53">
            <w:pPr>
              <w:ind w:left="113" w:right="113"/>
              <w:rPr>
                <w:color w:val="000000"/>
                <w:sz w:val="14"/>
                <w:szCs w:val="14"/>
              </w:rPr>
            </w:pPr>
            <w:r w:rsidRPr="00CF0826">
              <w:rPr>
                <w:color w:val="000000"/>
                <w:sz w:val="14"/>
                <w:szCs w:val="14"/>
              </w:rPr>
              <w:t>ультразвук воздушный</w:t>
            </w:r>
          </w:p>
        </w:tc>
        <w:tc>
          <w:tcPr>
            <w:tcW w:w="479" w:type="dxa"/>
            <w:shd w:val="clear" w:color="auto" w:fill="auto"/>
            <w:textDirection w:val="btLr"/>
            <w:vAlign w:val="center"/>
          </w:tcPr>
          <w:p w:rsidR="00CF0826" w:rsidRPr="00CF0826" w:rsidRDefault="00CF0826" w:rsidP="00BD6E53">
            <w:pPr>
              <w:ind w:left="113" w:right="113"/>
              <w:rPr>
                <w:color w:val="000000"/>
                <w:sz w:val="14"/>
                <w:szCs w:val="14"/>
              </w:rPr>
            </w:pPr>
            <w:r w:rsidRPr="00CF0826">
              <w:rPr>
                <w:color w:val="000000"/>
                <w:sz w:val="14"/>
                <w:szCs w:val="14"/>
              </w:rPr>
              <w:t>вибрация общая</w:t>
            </w:r>
          </w:p>
        </w:tc>
        <w:tc>
          <w:tcPr>
            <w:tcW w:w="478" w:type="dxa"/>
            <w:shd w:val="clear" w:color="auto" w:fill="auto"/>
            <w:textDirection w:val="btLr"/>
            <w:vAlign w:val="center"/>
          </w:tcPr>
          <w:p w:rsidR="00CF0826" w:rsidRPr="00CF0826" w:rsidRDefault="00CF0826" w:rsidP="00BD6E53">
            <w:pPr>
              <w:ind w:left="113" w:right="113"/>
              <w:rPr>
                <w:color w:val="000000"/>
                <w:sz w:val="14"/>
                <w:szCs w:val="14"/>
              </w:rPr>
            </w:pPr>
            <w:r w:rsidRPr="00CF0826">
              <w:rPr>
                <w:color w:val="000000"/>
                <w:sz w:val="14"/>
                <w:szCs w:val="14"/>
              </w:rPr>
              <w:t>вибрация локальная</w:t>
            </w:r>
          </w:p>
        </w:tc>
        <w:tc>
          <w:tcPr>
            <w:tcW w:w="479" w:type="dxa"/>
            <w:shd w:val="clear" w:color="auto" w:fill="auto"/>
            <w:textDirection w:val="btLr"/>
            <w:vAlign w:val="center"/>
          </w:tcPr>
          <w:p w:rsidR="00CF0826" w:rsidRPr="00CF0826" w:rsidRDefault="00CF0826" w:rsidP="00BD6E53">
            <w:pPr>
              <w:ind w:left="113" w:right="113"/>
              <w:rPr>
                <w:color w:val="000000"/>
                <w:sz w:val="14"/>
                <w:szCs w:val="14"/>
              </w:rPr>
            </w:pPr>
            <w:r w:rsidRPr="00CF0826">
              <w:rPr>
                <w:color w:val="000000"/>
                <w:sz w:val="14"/>
                <w:szCs w:val="14"/>
              </w:rPr>
              <w:t>неионизирующие излучения</w:t>
            </w:r>
          </w:p>
        </w:tc>
        <w:tc>
          <w:tcPr>
            <w:tcW w:w="478" w:type="dxa"/>
            <w:shd w:val="clear" w:color="auto" w:fill="auto"/>
            <w:textDirection w:val="btLr"/>
            <w:vAlign w:val="center"/>
          </w:tcPr>
          <w:p w:rsidR="00CF0826" w:rsidRPr="00CF0826" w:rsidRDefault="00CF0826" w:rsidP="00BD6E53">
            <w:pPr>
              <w:ind w:left="113" w:right="113"/>
              <w:rPr>
                <w:color w:val="000000"/>
                <w:sz w:val="14"/>
                <w:szCs w:val="14"/>
              </w:rPr>
            </w:pPr>
            <w:r w:rsidRPr="00CF0826">
              <w:rPr>
                <w:color w:val="000000"/>
                <w:sz w:val="14"/>
                <w:szCs w:val="14"/>
              </w:rPr>
              <w:t>ионизирующие излучения</w:t>
            </w:r>
          </w:p>
        </w:tc>
        <w:tc>
          <w:tcPr>
            <w:tcW w:w="479" w:type="dxa"/>
            <w:shd w:val="clear" w:color="auto" w:fill="auto"/>
            <w:textDirection w:val="btLr"/>
            <w:vAlign w:val="center"/>
          </w:tcPr>
          <w:p w:rsidR="00CF0826" w:rsidRPr="00CF0826" w:rsidRDefault="00CF0826" w:rsidP="00BD6E53">
            <w:pPr>
              <w:ind w:left="113" w:right="113"/>
              <w:rPr>
                <w:color w:val="000000"/>
                <w:sz w:val="14"/>
                <w:szCs w:val="14"/>
              </w:rPr>
            </w:pPr>
            <w:r w:rsidRPr="00CF0826">
              <w:rPr>
                <w:color w:val="000000"/>
                <w:sz w:val="14"/>
                <w:szCs w:val="14"/>
              </w:rPr>
              <w:t>микроклимат</w:t>
            </w:r>
          </w:p>
        </w:tc>
        <w:tc>
          <w:tcPr>
            <w:tcW w:w="478" w:type="dxa"/>
            <w:shd w:val="clear" w:color="auto" w:fill="auto"/>
            <w:textDirection w:val="btLr"/>
            <w:vAlign w:val="center"/>
          </w:tcPr>
          <w:p w:rsidR="00CF0826" w:rsidRPr="00CF0826" w:rsidRDefault="00CF0826" w:rsidP="00BD6E53">
            <w:pPr>
              <w:ind w:left="113" w:right="113"/>
              <w:rPr>
                <w:color w:val="000000"/>
                <w:sz w:val="14"/>
                <w:szCs w:val="14"/>
              </w:rPr>
            </w:pPr>
            <w:r w:rsidRPr="00CF0826">
              <w:rPr>
                <w:color w:val="000000"/>
                <w:sz w:val="14"/>
                <w:szCs w:val="14"/>
              </w:rPr>
              <w:t>световая среда</w:t>
            </w:r>
          </w:p>
        </w:tc>
        <w:tc>
          <w:tcPr>
            <w:tcW w:w="479" w:type="dxa"/>
            <w:shd w:val="clear" w:color="auto" w:fill="auto"/>
            <w:textDirection w:val="btLr"/>
            <w:vAlign w:val="center"/>
          </w:tcPr>
          <w:p w:rsidR="00CF0826" w:rsidRPr="00CF0826" w:rsidRDefault="00CF0826" w:rsidP="00BD6E53">
            <w:pPr>
              <w:ind w:left="113" w:right="113"/>
              <w:rPr>
                <w:color w:val="000000"/>
                <w:sz w:val="14"/>
                <w:szCs w:val="14"/>
              </w:rPr>
            </w:pPr>
            <w:r w:rsidRPr="00CF0826">
              <w:rPr>
                <w:color w:val="000000"/>
                <w:sz w:val="14"/>
                <w:szCs w:val="14"/>
              </w:rPr>
              <w:t>тяжесть трудового процесса</w:t>
            </w:r>
          </w:p>
        </w:tc>
        <w:tc>
          <w:tcPr>
            <w:tcW w:w="794" w:type="dxa"/>
            <w:shd w:val="clear" w:color="auto" w:fill="auto"/>
            <w:textDirection w:val="btLr"/>
            <w:vAlign w:val="center"/>
          </w:tcPr>
          <w:p w:rsidR="00CF0826" w:rsidRPr="00CF0826" w:rsidRDefault="00CF0826" w:rsidP="00BD6E53">
            <w:pPr>
              <w:ind w:left="113" w:right="113"/>
              <w:rPr>
                <w:color w:val="000000"/>
                <w:sz w:val="14"/>
                <w:szCs w:val="14"/>
              </w:rPr>
            </w:pPr>
            <w:r w:rsidRPr="00CF0826">
              <w:rPr>
                <w:color w:val="000000"/>
                <w:sz w:val="14"/>
                <w:szCs w:val="14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F0826" w:rsidRPr="00CF0826" w:rsidRDefault="00CF0826" w:rsidP="00BD6E53">
            <w:pPr>
              <w:ind w:left="113" w:right="113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CF0826" w:rsidRPr="00CF0826" w:rsidRDefault="00CF0826" w:rsidP="00BD6E53">
            <w:pPr>
              <w:ind w:left="113" w:right="113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F0826" w:rsidRPr="00CF0826" w:rsidRDefault="00CF0826" w:rsidP="00BD6E53">
            <w:pPr>
              <w:ind w:left="113" w:right="113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CF0826" w:rsidRPr="00CF0826" w:rsidRDefault="00CF0826" w:rsidP="00BD6E53">
            <w:pPr>
              <w:ind w:left="113" w:right="113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F0826" w:rsidRPr="00CF0826" w:rsidRDefault="00CF0826" w:rsidP="00BD6E53">
            <w:pPr>
              <w:ind w:left="113" w:right="113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F0826" w:rsidRPr="00CF0826" w:rsidRDefault="00CF0826" w:rsidP="00BD6E53">
            <w:pPr>
              <w:ind w:left="113" w:right="113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F0826" w:rsidRPr="00CF0826" w:rsidRDefault="00CF0826" w:rsidP="00BD6E53">
            <w:pPr>
              <w:ind w:left="113" w:right="113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CF0826" w:rsidRPr="00CF0826" w:rsidRDefault="00CF0826" w:rsidP="00BD6E53">
            <w:pPr>
              <w:ind w:left="113" w:right="113"/>
              <w:rPr>
                <w:color w:val="000000"/>
                <w:sz w:val="14"/>
                <w:szCs w:val="14"/>
              </w:rPr>
            </w:pPr>
          </w:p>
        </w:tc>
      </w:tr>
      <w:tr w:rsidR="00CF0826" w:rsidRPr="004C6029" w:rsidTr="00CF0826">
        <w:trPr>
          <w:trHeight w:val="199"/>
        </w:trPr>
        <w:tc>
          <w:tcPr>
            <w:tcW w:w="958" w:type="dxa"/>
            <w:shd w:val="clear" w:color="auto" w:fill="auto"/>
            <w:vAlign w:val="center"/>
          </w:tcPr>
          <w:p w:rsidR="00BD6E53" w:rsidRPr="004C6029" w:rsidRDefault="00BD6E53" w:rsidP="00BD6E53">
            <w:pPr>
              <w:jc w:val="center"/>
              <w:rPr>
                <w:sz w:val="18"/>
                <w:szCs w:val="18"/>
              </w:rPr>
            </w:pPr>
            <w:r w:rsidRPr="004C6029"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654" w:type="dxa"/>
            <w:shd w:val="clear" w:color="auto" w:fill="auto"/>
            <w:vAlign w:val="center"/>
          </w:tcPr>
          <w:p w:rsidR="00BD6E53" w:rsidRPr="004C6029" w:rsidRDefault="00BD6E53" w:rsidP="00BD6E53">
            <w:pPr>
              <w:jc w:val="center"/>
              <w:rPr>
                <w:sz w:val="18"/>
                <w:szCs w:val="18"/>
              </w:rPr>
            </w:pPr>
            <w:r w:rsidRPr="004C6029"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D6E53" w:rsidRPr="004C6029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 w:rsidRPr="004C6029">
              <w:rPr>
                <w:sz w:val="18"/>
                <w:szCs w:val="18"/>
              </w:rPr>
              <w:t>3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BD6E53" w:rsidRPr="004C6029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 w:rsidRPr="004C6029">
              <w:rPr>
                <w:sz w:val="18"/>
                <w:szCs w:val="18"/>
              </w:rPr>
              <w:t>4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D6E53" w:rsidRPr="004C6029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 w:rsidRPr="004C6029">
              <w:rPr>
                <w:sz w:val="18"/>
                <w:szCs w:val="18"/>
              </w:rPr>
              <w:t>5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BD6E53" w:rsidRPr="004C6029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 w:rsidRPr="004C6029">
              <w:rPr>
                <w:sz w:val="18"/>
                <w:szCs w:val="18"/>
              </w:rPr>
              <w:t>6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D6E53" w:rsidRPr="004C6029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 w:rsidRPr="004C6029">
              <w:rPr>
                <w:sz w:val="18"/>
                <w:szCs w:val="18"/>
              </w:rPr>
              <w:t>7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BD6E53" w:rsidRPr="004C6029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 w:rsidRPr="004C6029">
              <w:rPr>
                <w:sz w:val="18"/>
                <w:szCs w:val="18"/>
              </w:rPr>
              <w:t>8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BD6E53" w:rsidRPr="004C6029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 w:rsidRPr="004C6029">
              <w:rPr>
                <w:sz w:val="18"/>
                <w:szCs w:val="18"/>
              </w:rPr>
              <w:t>9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D6E53" w:rsidRPr="004C6029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 w:rsidRPr="004C6029">
              <w:rPr>
                <w:sz w:val="18"/>
                <w:szCs w:val="18"/>
              </w:rPr>
              <w:t>10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BD6E53" w:rsidRPr="004C6029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 w:rsidRPr="004C6029">
              <w:rPr>
                <w:sz w:val="18"/>
                <w:szCs w:val="18"/>
              </w:rPr>
              <w:t>11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D6E53" w:rsidRPr="004C6029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 w:rsidRPr="004C6029">
              <w:rPr>
                <w:sz w:val="18"/>
                <w:szCs w:val="18"/>
              </w:rPr>
              <w:t>12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BD6E53" w:rsidRPr="004C6029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 w:rsidRPr="004C6029">
              <w:rPr>
                <w:sz w:val="18"/>
                <w:szCs w:val="18"/>
              </w:rPr>
              <w:t>13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D6E53" w:rsidRPr="004C6029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 w:rsidRPr="004C6029">
              <w:rPr>
                <w:sz w:val="18"/>
                <w:szCs w:val="18"/>
              </w:rPr>
              <w:t>14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BD6E53" w:rsidRPr="004C6029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 w:rsidRPr="004C6029">
              <w:rPr>
                <w:sz w:val="18"/>
                <w:szCs w:val="18"/>
              </w:rPr>
              <w:t>15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BD6E53" w:rsidRPr="004C6029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 w:rsidRPr="004C6029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D6E53" w:rsidRPr="004C6029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 w:rsidRPr="004C6029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6E53" w:rsidRPr="004C6029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 w:rsidRPr="004C6029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D6E53" w:rsidRPr="004C6029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 w:rsidRPr="004C6029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D6E53" w:rsidRPr="004C6029" w:rsidRDefault="00BD6E53" w:rsidP="00BD6E5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BD6E53" w:rsidRPr="004C6029" w:rsidRDefault="00BD6E53" w:rsidP="00BD6E5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D6E53" w:rsidRPr="004C6029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 w:rsidRPr="004C6029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D6E53" w:rsidRPr="004C6029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 w:rsidRPr="004C6029"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D6E53" w:rsidRPr="004C6029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 w:rsidRPr="004C6029">
              <w:rPr>
                <w:sz w:val="18"/>
                <w:szCs w:val="18"/>
              </w:rPr>
              <w:t>24</w:t>
            </w:r>
          </w:p>
        </w:tc>
      </w:tr>
      <w:tr w:rsidR="00D60A37" w:rsidRPr="004C6029" w:rsidTr="00513648">
        <w:trPr>
          <w:trHeight w:val="214"/>
        </w:trPr>
        <w:tc>
          <w:tcPr>
            <w:tcW w:w="15304" w:type="dxa"/>
            <w:gridSpan w:val="24"/>
            <w:shd w:val="clear" w:color="auto" w:fill="auto"/>
            <w:vAlign w:val="center"/>
          </w:tcPr>
          <w:p w:rsidR="00D60A37" w:rsidRPr="004C6029" w:rsidRDefault="00D60A37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 w:rsidRPr="00C2240C">
              <w:rPr>
                <w:b/>
                <w:sz w:val="18"/>
                <w:szCs w:val="18"/>
              </w:rPr>
              <w:t>Информационная дирекция</w:t>
            </w:r>
          </w:p>
        </w:tc>
      </w:tr>
      <w:tr w:rsidR="00CF0826" w:rsidRPr="004C6029" w:rsidTr="00CF0826">
        <w:trPr>
          <w:trHeight w:val="413"/>
        </w:trPr>
        <w:tc>
          <w:tcPr>
            <w:tcW w:w="958" w:type="dxa"/>
            <w:shd w:val="clear" w:color="auto" w:fill="auto"/>
            <w:vAlign w:val="center"/>
          </w:tcPr>
          <w:p w:rsidR="00BD6E53" w:rsidRPr="004C6029" w:rsidRDefault="00BD6E53" w:rsidP="00BD6E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36260001 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BD6E53" w:rsidRPr="00C2240C" w:rsidRDefault="00BD6E53" w:rsidP="00BD6E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Продюсер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D6E53" w:rsidRPr="004C6029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BD6E53" w:rsidRPr="004C6029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D6E53" w:rsidRPr="004C6029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BD6E53" w:rsidRPr="004C6029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D6E53" w:rsidRPr="004C6029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BD6E53" w:rsidRPr="004C6029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BD6E53" w:rsidRPr="004C6029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D6E53" w:rsidRPr="004C6029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BD6E53" w:rsidRPr="004C6029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D6E53" w:rsidRPr="004C6029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BD6E53" w:rsidRPr="004C6029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D6E53" w:rsidRPr="004C6029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BD6E53" w:rsidRPr="004C6029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BD6E53" w:rsidRPr="004C6029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D6E53" w:rsidRPr="004C6029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6E53" w:rsidRPr="004C6029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D6E53" w:rsidRPr="004C6029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D6E53" w:rsidRPr="004C6029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D6E53" w:rsidRPr="004C6029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D6E53" w:rsidRPr="004C6029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D6E53" w:rsidRPr="004C6029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D6E53" w:rsidRPr="004C6029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60A37" w:rsidRPr="004C6029" w:rsidTr="00EB592B">
        <w:trPr>
          <w:trHeight w:val="214"/>
        </w:trPr>
        <w:tc>
          <w:tcPr>
            <w:tcW w:w="15304" w:type="dxa"/>
            <w:gridSpan w:val="24"/>
            <w:shd w:val="clear" w:color="auto" w:fill="auto"/>
            <w:vAlign w:val="center"/>
          </w:tcPr>
          <w:p w:rsidR="00D60A37" w:rsidRDefault="00D60A37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 w:rsidRPr="00C2240C">
              <w:rPr>
                <w:b/>
                <w:sz w:val="18"/>
                <w:szCs w:val="18"/>
              </w:rPr>
              <w:t>Отдел радиовещания</w:t>
            </w:r>
          </w:p>
        </w:tc>
      </w:tr>
      <w:tr w:rsidR="00CF0826" w:rsidRPr="004C6029" w:rsidTr="00CF0826">
        <w:trPr>
          <w:trHeight w:val="413"/>
        </w:trPr>
        <w:tc>
          <w:tcPr>
            <w:tcW w:w="958" w:type="dxa"/>
            <w:shd w:val="clear" w:color="auto" w:fill="auto"/>
            <w:vAlign w:val="center"/>
          </w:tcPr>
          <w:p w:rsidR="00BD6E53" w:rsidRDefault="00BD6E53" w:rsidP="00BD6E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36260002 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BD6E53" w:rsidRPr="00C2240C" w:rsidRDefault="00BD6E53" w:rsidP="00BD6E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Шеф-редактор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826" w:rsidRPr="004C6029" w:rsidTr="00CF0826">
        <w:trPr>
          <w:trHeight w:val="413"/>
        </w:trPr>
        <w:tc>
          <w:tcPr>
            <w:tcW w:w="958" w:type="dxa"/>
            <w:shd w:val="clear" w:color="auto" w:fill="auto"/>
            <w:vAlign w:val="center"/>
          </w:tcPr>
          <w:p w:rsidR="00BD6E53" w:rsidRDefault="00BD6E53" w:rsidP="00BD6E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36260003 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BD6E53" w:rsidRPr="00C2240C" w:rsidRDefault="00BD6E53" w:rsidP="00BD6E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Обозреватель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60A37" w:rsidRPr="004C6029" w:rsidTr="009F7716">
        <w:trPr>
          <w:trHeight w:val="214"/>
        </w:trPr>
        <w:tc>
          <w:tcPr>
            <w:tcW w:w="15304" w:type="dxa"/>
            <w:gridSpan w:val="24"/>
            <w:shd w:val="clear" w:color="auto" w:fill="auto"/>
            <w:vAlign w:val="center"/>
          </w:tcPr>
          <w:p w:rsidR="00D60A37" w:rsidRDefault="00D60A37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 w:rsidRPr="00C2240C">
              <w:rPr>
                <w:b/>
                <w:sz w:val="18"/>
                <w:szCs w:val="18"/>
              </w:rPr>
              <w:t>Отдел сетевого издания</w:t>
            </w:r>
          </w:p>
        </w:tc>
      </w:tr>
      <w:tr w:rsidR="00CF0826" w:rsidRPr="004C6029" w:rsidTr="00CF0826">
        <w:trPr>
          <w:trHeight w:val="413"/>
        </w:trPr>
        <w:tc>
          <w:tcPr>
            <w:tcW w:w="958" w:type="dxa"/>
            <w:shd w:val="clear" w:color="auto" w:fill="auto"/>
            <w:vAlign w:val="center"/>
          </w:tcPr>
          <w:p w:rsidR="00BD6E53" w:rsidRDefault="00BD6E53" w:rsidP="00BD6E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36260004 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BD6E53" w:rsidRPr="00C2240C" w:rsidRDefault="00BD6E53" w:rsidP="00BD6E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Шеф-редактор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826" w:rsidRPr="004C6029" w:rsidTr="00CF0826">
        <w:trPr>
          <w:trHeight w:val="413"/>
        </w:trPr>
        <w:tc>
          <w:tcPr>
            <w:tcW w:w="958" w:type="dxa"/>
            <w:shd w:val="clear" w:color="auto" w:fill="auto"/>
            <w:vAlign w:val="center"/>
          </w:tcPr>
          <w:p w:rsidR="00BD6E53" w:rsidRDefault="00BD6E53" w:rsidP="00BD6E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36260005 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BD6E53" w:rsidRPr="00C2240C" w:rsidRDefault="00BD6E53" w:rsidP="00BD6E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Обозреватель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D6E53" w:rsidRDefault="00BD6E53" w:rsidP="00BD6E5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4C6029" w:rsidRDefault="0065289A" w:rsidP="009A1326">
      <w:pPr>
        <w:rPr>
          <w:sz w:val="18"/>
          <w:szCs w:val="18"/>
        </w:rPr>
      </w:pPr>
    </w:p>
    <w:p w:rsidR="004654AF" w:rsidRDefault="004654AF" w:rsidP="009D6532"/>
    <w:p w:rsidR="00A74BB4" w:rsidRPr="00A74BB4" w:rsidRDefault="00A74BB4" w:rsidP="009D6532">
      <w:pPr>
        <w:rPr>
          <w:sz w:val="28"/>
          <w:szCs w:val="28"/>
        </w:rPr>
      </w:pPr>
      <w:bookmarkStart w:id="8" w:name="_GoBack"/>
      <w:bookmarkEnd w:id="8"/>
    </w:p>
    <w:p w:rsidR="00A74BB4" w:rsidRDefault="00A74BB4" w:rsidP="00A74BB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A74BB4">
        <w:rPr>
          <w:rFonts w:ascii="Arial Narrow" w:hAnsi="Arial Narrow"/>
          <w:b/>
          <w:sz w:val="28"/>
          <w:szCs w:val="28"/>
        </w:rPr>
        <w:t xml:space="preserve"> </w:t>
      </w:r>
      <w:r w:rsidRPr="00C12A88">
        <w:rPr>
          <w:rFonts w:ascii="Times New Roman" w:hAnsi="Times New Roman"/>
          <w:b/>
          <w:sz w:val="24"/>
          <w:szCs w:val="24"/>
        </w:rPr>
        <w:t>Перечень рекомендуемых мероприятий по улучшению условий труда.</w:t>
      </w:r>
    </w:p>
    <w:p w:rsidR="00C12A88" w:rsidRDefault="00C12A88" w:rsidP="00A74BB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C12A88">
        <w:rPr>
          <w:rFonts w:ascii="Times New Roman" w:hAnsi="Times New Roman"/>
        </w:rPr>
        <w:t>Наименование организации</w:t>
      </w:r>
      <w:r w:rsidRPr="004C6029">
        <w:t>:</w:t>
      </w:r>
      <w:r w:rsidRPr="004C6029">
        <w:rPr>
          <w:rStyle w:val="a9"/>
        </w:rPr>
        <w:t xml:space="preserve"> </w:t>
      </w:r>
      <w:r w:rsidRPr="004C6029">
        <w:rPr>
          <w:rStyle w:val="a9"/>
        </w:rPr>
        <w:fldChar w:fldCharType="begin"/>
      </w:r>
      <w:r w:rsidRPr="004C6029">
        <w:rPr>
          <w:rStyle w:val="a9"/>
        </w:rPr>
        <w:instrText xml:space="preserve"> DOCVARIABLE ceh_info \* MERGEFORMAT </w:instrText>
      </w:r>
      <w:r w:rsidRPr="004C6029">
        <w:rPr>
          <w:rStyle w:val="a9"/>
        </w:rPr>
        <w:fldChar w:fldCharType="separate"/>
      </w:r>
      <w:r w:rsidRPr="00C2240C">
        <w:rPr>
          <w:rStyle w:val="a9"/>
        </w:rPr>
        <w:t>Государственное автономное учреждение Московской области «Телерадиовещательная компания «РТВ-Подмосковье»</w:t>
      </w:r>
      <w:r w:rsidRPr="004C6029">
        <w:rPr>
          <w:rStyle w:val="a9"/>
        </w:rPr>
        <w:fldChar w:fldCharType="end"/>
      </w:r>
    </w:p>
    <w:p w:rsidR="00C12A88" w:rsidRPr="00C12A88" w:rsidRDefault="00C12A88" w:rsidP="00A74BB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74BB4" w:rsidRDefault="00A74BB4" w:rsidP="00A74BB4">
      <w:pPr>
        <w:jc w:val="center"/>
        <w:rPr>
          <w:rFonts w:ascii="Arial Narrow" w:hAnsi="Arial Narrow"/>
        </w:rPr>
      </w:pPr>
    </w:p>
    <w:tbl>
      <w:tblPr>
        <w:tblW w:w="5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903"/>
        <w:gridCol w:w="4472"/>
        <w:gridCol w:w="1957"/>
        <w:gridCol w:w="1958"/>
        <w:gridCol w:w="1957"/>
        <w:gridCol w:w="1963"/>
      </w:tblGrid>
      <w:tr w:rsidR="00BD0DC9" w:rsidRPr="00A74BB4" w:rsidTr="00BD0DC9">
        <w:trPr>
          <w:trHeight w:val="480"/>
          <w:tblHeader/>
          <w:jc w:val="center"/>
        </w:trPr>
        <w:tc>
          <w:tcPr>
            <w:tcW w:w="2903" w:type="dxa"/>
            <w:shd w:val="clear" w:color="auto" w:fill="FFFFFF" w:themeFill="background1"/>
            <w:vAlign w:val="center"/>
          </w:tcPr>
          <w:p w:rsidR="00BD0DC9" w:rsidRPr="00C12A88" w:rsidRDefault="00BD0DC9" w:rsidP="00BD0DC9">
            <w:pPr>
              <w:jc w:val="center"/>
              <w:rPr>
                <w:b/>
                <w:sz w:val="22"/>
                <w:szCs w:val="22"/>
              </w:rPr>
            </w:pPr>
            <w:r w:rsidRPr="00C12A88">
              <w:rPr>
                <w:b/>
                <w:sz w:val="22"/>
                <w:szCs w:val="22"/>
              </w:rPr>
              <w:t>Наименование структурного подразделения, рабочего места</w:t>
            </w:r>
          </w:p>
        </w:tc>
        <w:tc>
          <w:tcPr>
            <w:tcW w:w="4472" w:type="dxa"/>
            <w:shd w:val="clear" w:color="auto" w:fill="FFFFFF" w:themeFill="background1"/>
            <w:vAlign w:val="center"/>
          </w:tcPr>
          <w:p w:rsidR="00BD0DC9" w:rsidRPr="00C12A88" w:rsidRDefault="00BD0DC9" w:rsidP="00BD0DC9">
            <w:pPr>
              <w:jc w:val="center"/>
              <w:rPr>
                <w:b/>
                <w:sz w:val="22"/>
                <w:szCs w:val="22"/>
              </w:rPr>
            </w:pPr>
            <w:r w:rsidRPr="00C12A88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:rsidR="00BD0DC9" w:rsidRPr="00C12A88" w:rsidRDefault="00BD0DC9" w:rsidP="00BD0DC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A88">
              <w:rPr>
                <w:rFonts w:ascii="Times New Roman" w:hAnsi="Times New Roman"/>
                <w:b/>
                <w:sz w:val="20"/>
                <w:szCs w:val="20"/>
              </w:rPr>
              <w:t>Цель мероприятия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BD0DC9" w:rsidRPr="00C12A88" w:rsidRDefault="00BD0DC9" w:rsidP="00BD0DC9">
            <w:pPr>
              <w:jc w:val="center"/>
              <w:rPr>
                <w:b/>
                <w:sz w:val="20"/>
              </w:rPr>
            </w:pPr>
            <w:r w:rsidRPr="00C12A88">
              <w:rPr>
                <w:b/>
                <w:sz w:val="20"/>
              </w:rPr>
              <w:t>Срок выполнения</w:t>
            </w: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:rsidR="00BD0DC9" w:rsidRPr="00C12A88" w:rsidRDefault="00BD0DC9" w:rsidP="00BD0DC9">
            <w:pPr>
              <w:jc w:val="center"/>
              <w:rPr>
                <w:b/>
                <w:sz w:val="20"/>
              </w:rPr>
            </w:pPr>
            <w:r w:rsidRPr="00C12A88">
              <w:rPr>
                <w:b/>
                <w:sz w:val="20"/>
              </w:rPr>
              <w:t>Структурные подразделения, привлекаемые для выполнения мероприятия</w:t>
            </w: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:rsidR="00BD0DC9" w:rsidRPr="00A74BB4" w:rsidRDefault="00BD0DC9" w:rsidP="00BD0DC9">
            <w:pPr>
              <w:jc w:val="center"/>
              <w:rPr>
                <w:b/>
                <w:sz w:val="20"/>
              </w:rPr>
            </w:pPr>
            <w:r w:rsidRPr="00C12A88">
              <w:rPr>
                <w:b/>
                <w:sz w:val="20"/>
              </w:rPr>
              <w:t>Отметка о выполнении</w:t>
            </w:r>
          </w:p>
        </w:tc>
      </w:tr>
      <w:tr w:rsidR="00BD0DC9" w:rsidRPr="00A74BB4" w:rsidTr="00BD0DC9">
        <w:trPr>
          <w:trHeight w:val="480"/>
          <w:tblHeader/>
          <w:jc w:val="center"/>
        </w:trPr>
        <w:tc>
          <w:tcPr>
            <w:tcW w:w="2903" w:type="dxa"/>
            <w:shd w:val="clear" w:color="auto" w:fill="FFFFFF" w:themeFill="background1"/>
            <w:vAlign w:val="center"/>
          </w:tcPr>
          <w:p w:rsidR="00BD0DC9" w:rsidRPr="00CF0826" w:rsidRDefault="00BD0DC9" w:rsidP="00BD0DC9">
            <w:pPr>
              <w:jc w:val="center"/>
              <w:rPr>
                <w:bCs/>
                <w:sz w:val="18"/>
                <w:szCs w:val="18"/>
              </w:rPr>
            </w:pPr>
            <w:r w:rsidRPr="00CF0826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472" w:type="dxa"/>
            <w:shd w:val="clear" w:color="auto" w:fill="FFFFFF" w:themeFill="background1"/>
            <w:vAlign w:val="center"/>
          </w:tcPr>
          <w:p w:rsidR="00BD0DC9" w:rsidRPr="00CF0826" w:rsidRDefault="00BD0DC9" w:rsidP="00BD0DC9">
            <w:pPr>
              <w:jc w:val="center"/>
              <w:rPr>
                <w:bCs/>
                <w:sz w:val="18"/>
                <w:szCs w:val="18"/>
              </w:rPr>
            </w:pPr>
            <w:r w:rsidRPr="00CF082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:rsidR="00BD0DC9" w:rsidRPr="00CF0826" w:rsidRDefault="00BD0DC9" w:rsidP="00BD0DC9">
            <w:pPr>
              <w:jc w:val="center"/>
              <w:rPr>
                <w:bCs/>
                <w:sz w:val="18"/>
                <w:szCs w:val="18"/>
              </w:rPr>
            </w:pPr>
            <w:r w:rsidRPr="00CF0826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BD0DC9" w:rsidRPr="00CF0826" w:rsidRDefault="00BD0DC9" w:rsidP="00BD0DC9">
            <w:pPr>
              <w:jc w:val="center"/>
              <w:rPr>
                <w:bCs/>
                <w:sz w:val="18"/>
                <w:szCs w:val="18"/>
              </w:rPr>
            </w:pPr>
            <w:r w:rsidRPr="00CF0826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:rsidR="00BD0DC9" w:rsidRPr="00CF0826" w:rsidRDefault="00BD0DC9" w:rsidP="00BD0DC9">
            <w:pPr>
              <w:jc w:val="center"/>
              <w:rPr>
                <w:bCs/>
                <w:sz w:val="18"/>
                <w:szCs w:val="18"/>
              </w:rPr>
            </w:pPr>
            <w:r w:rsidRPr="00CF0826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:rsidR="00BD0DC9" w:rsidRPr="00CF0826" w:rsidRDefault="00BD0DC9" w:rsidP="00BD0DC9">
            <w:pPr>
              <w:jc w:val="center"/>
              <w:rPr>
                <w:bCs/>
                <w:sz w:val="18"/>
                <w:szCs w:val="18"/>
              </w:rPr>
            </w:pPr>
            <w:r w:rsidRPr="00CF0826">
              <w:rPr>
                <w:bCs/>
                <w:sz w:val="18"/>
                <w:szCs w:val="18"/>
              </w:rPr>
              <w:t>6</w:t>
            </w:r>
          </w:p>
        </w:tc>
      </w:tr>
      <w:tr w:rsidR="00D60A37" w:rsidRPr="00A74BB4" w:rsidTr="00B86E08">
        <w:trPr>
          <w:trHeight w:val="480"/>
          <w:tblHeader/>
          <w:jc w:val="center"/>
        </w:trPr>
        <w:tc>
          <w:tcPr>
            <w:tcW w:w="15210" w:type="dxa"/>
            <w:gridSpan w:val="6"/>
            <w:shd w:val="clear" w:color="auto" w:fill="FFFFFF" w:themeFill="background1"/>
            <w:vAlign w:val="center"/>
          </w:tcPr>
          <w:p w:rsidR="00D60A37" w:rsidRPr="00A74BB4" w:rsidRDefault="00D60A37" w:rsidP="00BD0DC9">
            <w:pPr>
              <w:jc w:val="center"/>
              <w:rPr>
                <w:rFonts w:ascii="Arial Narrow" w:hAnsi="Arial Narrow"/>
                <w:b/>
              </w:rPr>
            </w:pPr>
            <w:r w:rsidRPr="00BD0DC9">
              <w:rPr>
                <w:b/>
                <w:i/>
                <w:iCs/>
                <w:sz w:val="18"/>
                <w:szCs w:val="18"/>
              </w:rPr>
              <w:t>Информационная дирекция</w:t>
            </w:r>
          </w:p>
        </w:tc>
      </w:tr>
      <w:tr w:rsidR="00BD0DC9" w:rsidRPr="00A74BB4" w:rsidTr="00BD0DC9">
        <w:trPr>
          <w:trHeight w:val="480"/>
          <w:tblHeader/>
          <w:jc w:val="center"/>
        </w:trPr>
        <w:tc>
          <w:tcPr>
            <w:tcW w:w="2903" w:type="dxa"/>
            <w:shd w:val="clear" w:color="auto" w:fill="FFFFFF" w:themeFill="background1"/>
            <w:vAlign w:val="center"/>
          </w:tcPr>
          <w:p w:rsidR="00BD0DC9" w:rsidRPr="00BD0DC9" w:rsidRDefault="00BD0DC9" w:rsidP="00BD0DC9">
            <w:pPr>
              <w:rPr>
                <w:bCs/>
                <w:sz w:val="18"/>
                <w:szCs w:val="18"/>
              </w:rPr>
            </w:pPr>
            <w:r w:rsidRPr="00BD0DC9">
              <w:rPr>
                <w:bCs/>
                <w:sz w:val="18"/>
                <w:szCs w:val="18"/>
              </w:rPr>
              <w:t>36260001.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BD0DC9">
              <w:rPr>
                <w:bCs/>
                <w:sz w:val="18"/>
                <w:szCs w:val="18"/>
              </w:rPr>
              <w:t>Продюсер</w:t>
            </w:r>
          </w:p>
        </w:tc>
        <w:tc>
          <w:tcPr>
            <w:tcW w:w="4472" w:type="dxa"/>
            <w:shd w:val="clear" w:color="auto" w:fill="FFFFFF" w:themeFill="background1"/>
            <w:vAlign w:val="center"/>
          </w:tcPr>
          <w:p w:rsidR="00BD0DC9" w:rsidRPr="00BD0DC9" w:rsidRDefault="00BD0DC9" w:rsidP="00BD0DC9">
            <w:pPr>
              <w:jc w:val="center"/>
              <w:rPr>
                <w:b/>
                <w:sz w:val="18"/>
                <w:szCs w:val="18"/>
              </w:rPr>
            </w:pPr>
            <w:r w:rsidRPr="00BD0DC9">
              <w:rPr>
                <w:sz w:val="18"/>
                <w:szCs w:val="18"/>
              </w:rPr>
              <w:t>Мероприятия по улучшению условий труда не требуются</w:t>
            </w: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:rsidR="00BD0DC9" w:rsidRPr="00BD0DC9" w:rsidRDefault="00BD0DC9" w:rsidP="00BD0DC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BD0DC9" w:rsidRPr="00BD0DC9" w:rsidRDefault="00BD0DC9" w:rsidP="00BD0DC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:rsidR="00BD0DC9" w:rsidRPr="00BD0DC9" w:rsidRDefault="00BD0DC9" w:rsidP="00BD0DC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:rsidR="00BD0DC9" w:rsidRPr="00BD0DC9" w:rsidRDefault="00BD0DC9" w:rsidP="00BD0DC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BD0DC9" w:rsidRPr="00A74BB4" w:rsidTr="00BD0DC9">
        <w:trPr>
          <w:trHeight w:val="480"/>
          <w:tblHeader/>
          <w:jc w:val="center"/>
        </w:trPr>
        <w:tc>
          <w:tcPr>
            <w:tcW w:w="15210" w:type="dxa"/>
            <w:gridSpan w:val="6"/>
            <w:shd w:val="clear" w:color="auto" w:fill="FFFFFF" w:themeFill="background1"/>
            <w:vAlign w:val="center"/>
          </w:tcPr>
          <w:p w:rsidR="00BD0DC9" w:rsidRPr="00BD0DC9" w:rsidRDefault="00BD0DC9" w:rsidP="00BD0DC9">
            <w:pPr>
              <w:jc w:val="center"/>
              <w:rPr>
                <w:rFonts w:ascii="Arial Narrow" w:hAnsi="Arial Narrow"/>
                <w:b/>
                <w:i/>
                <w:iCs/>
                <w:sz w:val="18"/>
                <w:szCs w:val="18"/>
              </w:rPr>
            </w:pPr>
            <w:r w:rsidRPr="00BD0DC9">
              <w:rPr>
                <w:b/>
                <w:bCs/>
                <w:i/>
                <w:iCs/>
                <w:sz w:val="18"/>
                <w:szCs w:val="18"/>
              </w:rPr>
              <w:t>Отдел радиовещания</w:t>
            </w:r>
          </w:p>
        </w:tc>
      </w:tr>
      <w:tr w:rsidR="00BD0DC9" w:rsidRPr="00A74BB4" w:rsidTr="00CF0826">
        <w:trPr>
          <w:trHeight w:val="690"/>
          <w:tblHeader/>
          <w:jc w:val="center"/>
        </w:trPr>
        <w:tc>
          <w:tcPr>
            <w:tcW w:w="2903" w:type="dxa"/>
            <w:shd w:val="clear" w:color="auto" w:fill="FFFFFF" w:themeFill="background1"/>
            <w:vAlign w:val="center"/>
          </w:tcPr>
          <w:p w:rsidR="00BD0DC9" w:rsidRPr="00BD0DC9" w:rsidRDefault="00BD0DC9" w:rsidP="00BD0DC9">
            <w:pPr>
              <w:rPr>
                <w:bCs/>
                <w:sz w:val="18"/>
                <w:szCs w:val="18"/>
              </w:rPr>
            </w:pPr>
            <w:r w:rsidRPr="00BD0DC9">
              <w:rPr>
                <w:bCs/>
                <w:sz w:val="18"/>
                <w:szCs w:val="18"/>
              </w:rPr>
              <w:t>36260002.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BD0DC9">
              <w:rPr>
                <w:bCs/>
                <w:sz w:val="18"/>
                <w:szCs w:val="18"/>
              </w:rPr>
              <w:t>Шеф-редактор</w:t>
            </w:r>
          </w:p>
        </w:tc>
        <w:tc>
          <w:tcPr>
            <w:tcW w:w="4472" w:type="dxa"/>
            <w:shd w:val="clear" w:color="auto" w:fill="FFFFFF" w:themeFill="background1"/>
            <w:vAlign w:val="center"/>
          </w:tcPr>
          <w:p w:rsidR="00BD0DC9" w:rsidRPr="00BD0DC9" w:rsidRDefault="00BD0DC9" w:rsidP="00BD0DC9">
            <w:pPr>
              <w:jc w:val="center"/>
              <w:rPr>
                <w:sz w:val="18"/>
                <w:szCs w:val="18"/>
              </w:rPr>
            </w:pPr>
            <w:r w:rsidRPr="00BD0DC9">
              <w:rPr>
                <w:sz w:val="18"/>
                <w:szCs w:val="18"/>
              </w:rPr>
              <w:t>Мероприятия по улучшению условий труда не требуются</w:t>
            </w: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:rsidR="00BD0DC9" w:rsidRPr="00BD0DC9" w:rsidRDefault="00BD0DC9" w:rsidP="00BD0DC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BD0DC9" w:rsidRPr="00A74BB4" w:rsidRDefault="00BD0DC9" w:rsidP="00BD0DC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:rsidR="00BD0DC9" w:rsidRPr="00A74BB4" w:rsidRDefault="00BD0DC9" w:rsidP="00BD0DC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:rsidR="00BD0DC9" w:rsidRPr="00A74BB4" w:rsidRDefault="00BD0DC9" w:rsidP="00BD0DC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BD0DC9" w:rsidRPr="00A74BB4" w:rsidTr="00BD0DC9">
        <w:trPr>
          <w:trHeight w:val="480"/>
          <w:tblHeader/>
          <w:jc w:val="center"/>
        </w:trPr>
        <w:tc>
          <w:tcPr>
            <w:tcW w:w="2903" w:type="dxa"/>
            <w:shd w:val="clear" w:color="auto" w:fill="FFFFFF" w:themeFill="background1"/>
            <w:vAlign w:val="center"/>
          </w:tcPr>
          <w:p w:rsidR="00BD0DC9" w:rsidRPr="00BD0DC9" w:rsidRDefault="00BD0DC9" w:rsidP="00BD0DC9">
            <w:pPr>
              <w:rPr>
                <w:bCs/>
                <w:sz w:val="18"/>
                <w:szCs w:val="18"/>
              </w:rPr>
            </w:pPr>
            <w:r w:rsidRPr="00BD0DC9">
              <w:rPr>
                <w:bCs/>
                <w:sz w:val="18"/>
                <w:szCs w:val="18"/>
              </w:rPr>
              <w:t>36260003.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BD0DC9">
              <w:rPr>
                <w:bCs/>
                <w:sz w:val="18"/>
                <w:szCs w:val="18"/>
              </w:rPr>
              <w:t>Обозреватель</w:t>
            </w:r>
          </w:p>
        </w:tc>
        <w:tc>
          <w:tcPr>
            <w:tcW w:w="4472" w:type="dxa"/>
            <w:shd w:val="clear" w:color="auto" w:fill="FFFFFF" w:themeFill="background1"/>
            <w:vAlign w:val="center"/>
          </w:tcPr>
          <w:p w:rsidR="00BD0DC9" w:rsidRPr="00BD0DC9" w:rsidRDefault="00BD0DC9" w:rsidP="00BD0DC9">
            <w:pPr>
              <w:jc w:val="center"/>
              <w:rPr>
                <w:sz w:val="18"/>
                <w:szCs w:val="18"/>
              </w:rPr>
            </w:pPr>
            <w:r w:rsidRPr="00BD0DC9">
              <w:rPr>
                <w:sz w:val="18"/>
                <w:szCs w:val="18"/>
              </w:rPr>
              <w:t>Мероприятия по улучшению условий труда не требуются</w:t>
            </w: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:rsidR="00BD0DC9" w:rsidRPr="00BD0DC9" w:rsidRDefault="00BD0DC9" w:rsidP="00BD0DC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BD0DC9" w:rsidRPr="00A74BB4" w:rsidRDefault="00BD0DC9" w:rsidP="00BD0DC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:rsidR="00BD0DC9" w:rsidRPr="00A74BB4" w:rsidRDefault="00BD0DC9" w:rsidP="00BD0DC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:rsidR="00BD0DC9" w:rsidRPr="00A74BB4" w:rsidRDefault="00BD0DC9" w:rsidP="00BD0DC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BD0DC9" w:rsidRPr="00A74BB4" w:rsidTr="00BD0DC9">
        <w:trPr>
          <w:trHeight w:val="480"/>
          <w:tblHeader/>
          <w:jc w:val="center"/>
        </w:trPr>
        <w:tc>
          <w:tcPr>
            <w:tcW w:w="15210" w:type="dxa"/>
            <w:gridSpan w:val="6"/>
            <w:shd w:val="clear" w:color="auto" w:fill="FFFFFF" w:themeFill="background1"/>
            <w:vAlign w:val="center"/>
          </w:tcPr>
          <w:p w:rsidR="00BD0DC9" w:rsidRPr="00BD0DC9" w:rsidRDefault="00BD0DC9" w:rsidP="00BD0DC9">
            <w:pPr>
              <w:jc w:val="center"/>
              <w:rPr>
                <w:rFonts w:ascii="Arial Narrow" w:hAnsi="Arial Narrow"/>
                <w:b/>
                <w:i/>
                <w:iCs/>
                <w:sz w:val="18"/>
                <w:szCs w:val="18"/>
              </w:rPr>
            </w:pPr>
            <w:r w:rsidRPr="00BD0DC9">
              <w:rPr>
                <w:b/>
                <w:bCs/>
                <w:i/>
                <w:iCs/>
                <w:sz w:val="18"/>
                <w:szCs w:val="18"/>
              </w:rPr>
              <w:t>Отдел сетевого издания</w:t>
            </w:r>
          </w:p>
        </w:tc>
      </w:tr>
      <w:tr w:rsidR="00BD0DC9" w:rsidRPr="00A74BB4" w:rsidTr="00BD0DC9">
        <w:trPr>
          <w:trHeight w:val="480"/>
          <w:tblHeader/>
          <w:jc w:val="center"/>
        </w:trPr>
        <w:tc>
          <w:tcPr>
            <w:tcW w:w="2903" w:type="dxa"/>
            <w:shd w:val="clear" w:color="auto" w:fill="FFFFFF" w:themeFill="background1"/>
            <w:vAlign w:val="center"/>
          </w:tcPr>
          <w:p w:rsidR="00BD0DC9" w:rsidRPr="00BD0DC9" w:rsidRDefault="00BD0DC9" w:rsidP="00BD0DC9">
            <w:pPr>
              <w:rPr>
                <w:bCs/>
                <w:sz w:val="18"/>
                <w:szCs w:val="18"/>
              </w:rPr>
            </w:pPr>
            <w:r w:rsidRPr="00BD0DC9">
              <w:rPr>
                <w:bCs/>
                <w:sz w:val="18"/>
                <w:szCs w:val="18"/>
              </w:rPr>
              <w:t>36260004.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BD0DC9">
              <w:rPr>
                <w:bCs/>
                <w:sz w:val="18"/>
                <w:szCs w:val="18"/>
              </w:rPr>
              <w:t>Шеф-редактор</w:t>
            </w:r>
          </w:p>
        </w:tc>
        <w:tc>
          <w:tcPr>
            <w:tcW w:w="4472" w:type="dxa"/>
            <w:shd w:val="clear" w:color="auto" w:fill="FFFFFF" w:themeFill="background1"/>
            <w:vAlign w:val="center"/>
          </w:tcPr>
          <w:p w:rsidR="00BD0DC9" w:rsidRPr="00BD0DC9" w:rsidRDefault="00BD0DC9" w:rsidP="00BD0D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D0DC9">
              <w:rPr>
                <w:sz w:val="18"/>
                <w:szCs w:val="18"/>
              </w:rPr>
              <w:t>Мероприятия по улучшению условий труда не требуются</w:t>
            </w: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:rsidR="00BD0DC9" w:rsidRPr="00BD0DC9" w:rsidRDefault="00BD0DC9" w:rsidP="00BD0DC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BD0DC9" w:rsidRPr="00A74BB4" w:rsidRDefault="00BD0DC9" w:rsidP="00BD0DC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:rsidR="00BD0DC9" w:rsidRPr="00A74BB4" w:rsidRDefault="00BD0DC9" w:rsidP="00BD0DC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:rsidR="00BD0DC9" w:rsidRPr="00A74BB4" w:rsidRDefault="00BD0DC9" w:rsidP="00BD0DC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BD0DC9" w:rsidRPr="00A74BB4" w:rsidTr="00BD0DC9">
        <w:trPr>
          <w:trHeight w:val="480"/>
          <w:tblHeader/>
          <w:jc w:val="center"/>
        </w:trPr>
        <w:tc>
          <w:tcPr>
            <w:tcW w:w="2903" w:type="dxa"/>
            <w:shd w:val="clear" w:color="auto" w:fill="FFFFFF" w:themeFill="background1"/>
            <w:vAlign w:val="center"/>
          </w:tcPr>
          <w:p w:rsidR="00BD0DC9" w:rsidRPr="00BD0DC9" w:rsidRDefault="00BD0DC9" w:rsidP="00BD0DC9">
            <w:pPr>
              <w:rPr>
                <w:bCs/>
                <w:sz w:val="18"/>
                <w:szCs w:val="18"/>
              </w:rPr>
            </w:pPr>
            <w:r w:rsidRPr="00BD0DC9">
              <w:rPr>
                <w:bCs/>
                <w:sz w:val="18"/>
                <w:szCs w:val="18"/>
              </w:rPr>
              <w:t>36260005.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BD0DC9">
              <w:rPr>
                <w:bCs/>
                <w:sz w:val="18"/>
                <w:szCs w:val="18"/>
              </w:rPr>
              <w:t>Обозреватель</w:t>
            </w:r>
          </w:p>
        </w:tc>
        <w:tc>
          <w:tcPr>
            <w:tcW w:w="4472" w:type="dxa"/>
            <w:shd w:val="clear" w:color="auto" w:fill="FFFFFF" w:themeFill="background1"/>
            <w:vAlign w:val="center"/>
          </w:tcPr>
          <w:p w:rsidR="00BD0DC9" w:rsidRPr="00BD0DC9" w:rsidRDefault="00BD0DC9" w:rsidP="00BD0D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D0DC9">
              <w:rPr>
                <w:sz w:val="18"/>
                <w:szCs w:val="18"/>
              </w:rPr>
              <w:t>Мероприятия по улучшению условий труда не требуются</w:t>
            </w: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:rsidR="00BD0DC9" w:rsidRPr="00BD0DC9" w:rsidRDefault="00BD0DC9" w:rsidP="00BD0DC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BD0DC9" w:rsidRPr="00A74BB4" w:rsidRDefault="00BD0DC9" w:rsidP="00BD0DC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:rsidR="00BD0DC9" w:rsidRPr="00A74BB4" w:rsidRDefault="00BD0DC9" w:rsidP="00BD0DC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:rsidR="00BD0DC9" w:rsidRPr="00A74BB4" w:rsidRDefault="00BD0DC9" w:rsidP="00BD0DC9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A74BB4" w:rsidRPr="00EF2C61" w:rsidRDefault="00A74BB4" w:rsidP="00B540EF">
      <w:pPr>
        <w:jc w:val="center"/>
        <w:rPr>
          <w:rFonts w:ascii="Arial Narrow" w:hAnsi="Arial Narrow"/>
        </w:rPr>
      </w:pPr>
    </w:p>
    <w:sectPr w:rsidR="00A74BB4" w:rsidRPr="00EF2C61" w:rsidSect="00697D4B">
      <w:pgSz w:w="16838" w:h="11906" w:orient="landscape" w:code="9"/>
      <w:pgMar w:top="510" w:right="79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FDC" w:rsidRDefault="00503FDC" w:rsidP="00C2240C">
      <w:r>
        <w:separator/>
      </w:r>
    </w:p>
  </w:endnote>
  <w:endnote w:type="continuationSeparator" w:id="0">
    <w:p w:rsidR="00503FDC" w:rsidRDefault="00503FDC" w:rsidP="00C2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FDC" w:rsidRDefault="00503FDC" w:rsidP="00C2240C">
      <w:r>
        <w:separator/>
      </w:r>
    </w:p>
  </w:footnote>
  <w:footnote w:type="continuationSeparator" w:id="0">
    <w:p w:rsidR="00503FDC" w:rsidRDefault="00503FDC" w:rsidP="00C22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doc_name" w:val="Документ7"/>
    <w:docVar w:name="adv_info1" w:val="     "/>
    <w:docVar w:name="adv_info2" w:val="     "/>
    <w:docVar w:name="adv_info3" w:val="     "/>
    <w:docVar w:name="att_org_adr" w:val="109559, г. Москва, ул. Цимлянская, д. 28, оф. 214"/>
    <w:docVar w:name="att_org_dop" w:val="Общество с ограниченной ответственностью &quot;ПКТИ ПРОМСТРОЙЭКСПЕРТ&quot;_x000d__x000a_Регистрационный номер 235 от 16.03.2016 г._x000d__x000a_Юридический адрес: 109559, РОССИЯ, город Москва, ул. Цимлянская, дом 28, офис 214;_x000d__x000a_Испытательная лаборатория Общества с ограниченной ответственностью «ПКТИ ПРОМСТРОЙЭКСПЕРТ»_x000d__x000a_Адрес места осуществления деятельности: 115088, РОССИЯ, город Москва, ул. Угрешская, дом 31, корп. 1, комн. 46; _x000d__x000a_тел.: 8(495)640-59-20; pkti2010@mail.ru"/>
    <w:docVar w:name="att_org_name" w:val="Общество с ограниченной ответственностью &quot;ПКТИ ПРОМСТРОЙЭКСПЕРТ&quot;"/>
    <w:docVar w:name="att_org_reg_date" w:val="16.03.2016"/>
    <w:docVar w:name="att_org_reg_num" w:val="235"/>
    <w:docVar w:name="boss_fio" w:val="Морозов Валерий Геннадиевич"/>
    <w:docVar w:name="ceh_info" w:val="Государственное автономное учреждение Московской области «Телерадиовещательная компания «РТВ-Подмосковье»"/>
    <w:docVar w:name="D_dog" w:val="   "/>
    <w:docVar w:name="D_prikaz" w:val="   "/>
    <w:docVar w:name="doc_name" w:val="Документ7"/>
    <w:docVar w:name="doc_type" w:val="5"/>
    <w:docVar w:name="fill_date" w:val="   "/>
    <w:docVar w:name="kpp_code" w:val="   "/>
    <w:docVar w:name="N_dog" w:val="   "/>
    <w:docVar w:name="N_prikaz" w:val="   "/>
    <w:docVar w:name="org_guid" w:val="2C7396A6C3B14B7DBECEAC34F9312DDE"/>
    <w:docVar w:name="org_id" w:val="3175"/>
    <w:docVar w:name="org_name" w:val="     "/>
    <w:docVar w:name="pers_guids" w:val="A711932313B34C6285C58FCCFBC5879A@"/>
    <w:docVar w:name="pers_snils" w:val="A711932313B34C6285C58FCCFBC5879A@"/>
    <w:docVar w:name="podr_id" w:val="org_3175"/>
    <w:docVar w:name="pred_dolg" w:val="Заместитель генерального директора"/>
    <w:docVar w:name="pred_fio" w:val="Лукин Д.А."/>
    <w:docVar w:name="rbtd_adr" w:val="     "/>
    <w:docVar w:name="rbtd_name" w:val="Государственное автономное учреждение Московской области «Телерадиовещательная компания «РТВ-Подмосковье»"/>
    <w:docVar w:name="sout_id" w:val="   "/>
    <w:docVar w:name="step_test" w:val="6"/>
    <w:docVar w:name="sv_docs" w:val="1"/>
  </w:docVars>
  <w:rsids>
    <w:rsidRoot w:val="00C2240C"/>
    <w:rsid w:val="0002033E"/>
    <w:rsid w:val="000C5130"/>
    <w:rsid w:val="000D3760"/>
    <w:rsid w:val="000F0714"/>
    <w:rsid w:val="00144832"/>
    <w:rsid w:val="00196135"/>
    <w:rsid w:val="001A7AC3"/>
    <w:rsid w:val="001B19D8"/>
    <w:rsid w:val="002016A1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029"/>
    <w:rsid w:val="004C6BD0"/>
    <w:rsid w:val="004D3FF5"/>
    <w:rsid w:val="004E5CB1"/>
    <w:rsid w:val="00503FDC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97D4B"/>
    <w:rsid w:val="006E4DFC"/>
    <w:rsid w:val="00725C51"/>
    <w:rsid w:val="007529AB"/>
    <w:rsid w:val="007F7B0F"/>
    <w:rsid w:val="00820552"/>
    <w:rsid w:val="00894B27"/>
    <w:rsid w:val="00936F48"/>
    <w:rsid w:val="009647F7"/>
    <w:rsid w:val="009A1326"/>
    <w:rsid w:val="009D6532"/>
    <w:rsid w:val="00A026A4"/>
    <w:rsid w:val="00A74BB4"/>
    <w:rsid w:val="00AF1EDF"/>
    <w:rsid w:val="00B12F45"/>
    <w:rsid w:val="00B2089E"/>
    <w:rsid w:val="00B3448B"/>
    <w:rsid w:val="00B540EF"/>
    <w:rsid w:val="00B874F5"/>
    <w:rsid w:val="00BA560A"/>
    <w:rsid w:val="00BD0DC9"/>
    <w:rsid w:val="00BD6E53"/>
    <w:rsid w:val="00C0355B"/>
    <w:rsid w:val="00C12A88"/>
    <w:rsid w:val="00C2240C"/>
    <w:rsid w:val="00C93056"/>
    <w:rsid w:val="00CA2E96"/>
    <w:rsid w:val="00CD096A"/>
    <w:rsid w:val="00CD2568"/>
    <w:rsid w:val="00CF0826"/>
    <w:rsid w:val="00D11966"/>
    <w:rsid w:val="00D60A37"/>
    <w:rsid w:val="00D667A5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454D2-5B1C-4CDD-90D4-0A431093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C224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2240C"/>
    <w:rPr>
      <w:sz w:val="24"/>
    </w:rPr>
  </w:style>
  <w:style w:type="paragraph" w:styleId="ad">
    <w:name w:val="footer"/>
    <w:basedOn w:val="a"/>
    <w:link w:val="ae"/>
    <w:rsid w:val="00C224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2240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EFDBD-E60E-4086-8542-5E9611DF3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24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VERA2</dc:creator>
  <cp:keywords/>
  <dc:description/>
  <cp:lastModifiedBy>Свердлина Наталья Владимировна</cp:lastModifiedBy>
  <cp:revision>2</cp:revision>
  <dcterms:created xsi:type="dcterms:W3CDTF">2023-01-09T12:11:00Z</dcterms:created>
  <dcterms:modified xsi:type="dcterms:W3CDTF">2023-01-09T12:11:00Z</dcterms:modified>
</cp:coreProperties>
</file>